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130" w:rsidRPr="009D6B98" w:rsidRDefault="00120130" w:rsidP="009D6B98">
      <w:pPr>
        <w:autoSpaceDE w:val="0"/>
        <w:autoSpaceDN w:val="0"/>
        <w:adjustRightInd w:val="0"/>
        <w:jc w:val="both"/>
      </w:pPr>
      <w:r w:rsidRPr="002C755F">
        <w:rPr>
          <w:b/>
          <w:bCs/>
          <w:sz w:val="28"/>
          <w:szCs w:val="28"/>
        </w:rPr>
        <w:t xml:space="preserve">Краткая презентация </w:t>
      </w:r>
      <w:r>
        <w:rPr>
          <w:b/>
          <w:bCs/>
          <w:sz w:val="28"/>
          <w:szCs w:val="28"/>
        </w:rPr>
        <w:t>программ по дополнительному образованию</w:t>
      </w:r>
      <w:r w:rsidRPr="002C755F">
        <w:rPr>
          <w:b/>
          <w:bCs/>
          <w:sz w:val="28"/>
          <w:szCs w:val="28"/>
        </w:rPr>
        <w:t>.</w:t>
      </w:r>
    </w:p>
    <w:p w:rsidR="002C755F" w:rsidRPr="00DD0F55" w:rsidRDefault="002C755F" w:rsidP="002C755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B060E8" w:rsidRPr="00B060E8" w:rsidRDefault="009D6B98" w:rsidP="00B060E8">
      <w:pPr>
        <w:ind w:left="45"/>
        <w:rPr>
          <w:sz w:val="28"/>
          <w:szCs w:val="28"/>
        </w:rPr>
      </w:pPr>
      <w:r>
        <w:rPr>
          <w:b/>
          <w:i/>
          <w:sz w:val="28"/>
          <w:szCs w:val="28"/>
          <w:u w:val="single"/>
          <w:lang w:val="tt-RU"/>
        </w:rPr>
        <w:t>1</w:t>
      </w:r>
      <w:r w:rsidR="00B060E8" w:rsidRPr="00B060E8">
        <w:rPr>
          <w:b/>
          <w:i/>
          <w:sz w:val="28"/>
          <w:szCs w:val="28"/>
          <w:u w:val="single"/>
          <w:lang w:val="tt-RU"/>
        </w:rPr>
        <w:t>.</w:t>
      </w:r>
      <w:r w:rsidR="00B060E8" w:rsidRPr="00B060E8">
        <w:rPr>
          <w:b/>
          <w:i/>
          <w:sz w:val="28"/>
          <w:szCs w:val="28"/>
          <w:u w:val="single"/>
        </w:rPr>
        <w:t xml:space="preserve"> </w:t>
      </w:r>
      <w:r w:rsidR="00A44024">
        <w:rPr>
          <w:b/>
          <w:i/>
          <w:sz w:val="28"/>
          <w:szCs w:val="28"/>
          <w:u w:val="single"/>
        </w:rPr>
        <w:t>М</w:t>
      </w:r>
      <w:r w:rsidR="00B060E8">
        <w:rPr>
          <w:b/>
          <w:i/>
          <w:sz w:val="28"/>
          <w:szCs w:val="28"/>
          <w:u w:val="single"/>
        </w:rPr>
        <w:t>.</w:t>
      </w:r>
      <w:r w:rsidR="00A44024">
        <w:rPr>
          <w:b/>
          <w:i/>
          <w:sz w:val="28"/>
          <w:szCs w:val="28"/>
          <w:u w:val="single"/>
        </w:rPr>
        <w:t>Л</w:t>
      </w:r>
      <w:r w:rsidR="00B060E8">
        <w:rPr>
          <w:b/>
          <w:i/>
          <w:sz w:val="28"/>
          <w:szCs w:val="28"/>
          <w:u w:val="single"/>
        </w:rPr>
        <w:t>. Лазарев</w:t>
      </w:r>
      <w:r w:rsidR="00B060E8" w:rsidRPr="00B060E8">
        <w:rPr>
          <w:b/>
          <w:i/>
          <w:sz w:val="28"/>
          <w:szCs w:val="28"/>
          <w:u w:val="single"/>
        </w:rPr>
        <w:t>. Программа «</w:t>
      </w:r>
      <w:proofErr w:type="spellStart"/>
      <w:r w:rsidR="00B060E8">
        <w:rPr>
          <w:b/>
          <w:i/>
          <w:sz w:val="28"/>
          <w:szCs w:val="28"/>
          <w:u w:val="single"/>
        </w:rPr>
        <w:t>Интоника</w:t>
      </w:r>
      <w:proofErr w:type="spellEnd"/>
      <w:r w:rsidR="00B060E8" w:rsidRPr="00B060E8">
        <w:rPr>
          <w:b/>
          <w:i/>
          <w:sz w:val="28"/>
          <w:szCs w:val="28"/>
          <w:u w:val="single"/>
        </w:rPr>
        <w:t>».</w:t>
      </w:r>
      <w:r w:rsidR="00B060E8" w:rsidRPr="00B060E8">
        <w:rPr>
          <w:sz w:val="28"/>
          <w:szCs w:val="28"/>
        </w:rPr>
        <w:t xml:space="preserve"> </w:t>
      </w:r>
    </w:p>
    <w:p w:rsidR="00B060E8" w:rsidRDefault="00B060E8" w:rsidP="00B060E8">
      <w:pPr>
        <w:jc w:val="both"/>
      </w:pPr>
      <w:r w:rsidRPr="00B060E8">
        <w:t>Программа</w:t>
      </w:r>
      <w:r>
        <w:t xml:space="preserve"> «</w:t>
      </w:r>
      <w:proofErr w:type="spellStart"/>
      <w:r>
        <w:t>Интоника</w:t>
      </w:r>
      <w:proofErr w:type="spellEnd"/>
      <w:r>
        <w:t>» - школа раннего развития ребенка, предназначена для детей от 0 до 3-х лет и является логическим продолжением программы дородового воспитания детей  «</w:t>
      </w:r>
      <w:proofErr w:type="spellStart"/>
      <w:r>
        <w:t>Сонатал</w:t>
      </w:r>
      <w:proofErr w:type="spellEnd"/>
      <w:r>
        <w:t xml:space="preserve">».  Занимаясь по  данной </w:t>
      </w:r>
      <w:proofErr w:type="gramStart"/>
      <w:r>
        <w:t>программе</w:t>
      </w:r>
      <w:proofErr w:type="gramEnd"/>
      <w:r>
        <w:t xml:space="preserve"> ребенок приобретает духовный опыт с помощью музыки, проживая основные психофизиологические и социальные феномены, связанные со здоровьем - режим дня, эмоции и чувства, простейшие движения, взаимодействие с окружающим миром. Музыка  выступает как ведущий фактор оптимизации развития и оздоровления ребенка в условиях семьи и ДОУ.</w:t>
      </w:r>
    </w:p>
    <w:p w:rsidR="00B060E8" w:rsidRDefault="00B060E8" w:rsidP="00B060E8">
      <w:pPr>
        <w:jc w:val="both"/>
      </w:pPr>
    </w:p>
    <w:p w:rsidR="00B060E8" w:rsidRDefault="009D6B98" w:rsidP="00B060E8">
      <w:r>
        <w:rPr>
          <w:b/>
          <w:i/>
          <w:u w:val="single"/>
          <w:lang w:val="tt-RU"/>
        </w:rPr>
        <w:t>2</w:t>
      </w:r>
      <w:r w:rsidR="00B060E8" w:rsidRPr="00120130">
        <w:rPr>
          <w:b/>
          <w:i/>
          <w:u w:val="single"/>
          <w:lang w:val="tt-RU"/>
        </w:rPr>
        <w:t>.</w:t>
      </w:r>
      <w:r w:rsidR="00B060E8" w:rsidRPr="00120130">
        <w:rPr>
          <w:b/>
          <w:i/>
          <w:u w:val="single"/>
        </w:rPr>
        <w:t xml:space="preserve"> </w:t>
      </w:r>
      <w:proofErr w:type="spellStart"/>
      <w:r w:rsidR="00622248">
        <w:rPr>
          <w:b/>
          <w:i/>
          <w:u w:val="single"/>
        </w:rPr>
        <w:t>Тихомолова</w:t>
      </w:r>
      <w:proofErr w:type="spellEnd"/>
      <w:r w:rsidR="00622248">
        <w:rPr>
          <w:b/>
          <w:i/>
          <w:u w:val="single"/>
        </w:rPr>
        <w:t xml:space="preserve"> Г.Н.</w:t>
      </w:r>
      <w:r w:rsidR="00B060E8">
        <w:rPr>
          <w:b/>
          <w:i/>
          <w:u w:val="single"/>
        </w:rPr>
        <w:t xml:space="preserve">  Программа «Читай-ка</w:t>
      </w:r>
      <w:r w:rsidR="00B060E8" w:rsidRPr="00120130">
        <w:rPr>
          <w:b/>
          <w:i/>
          <w:u w:val="single"/>
        </w:rPr>
        <w:t>».</w:t>
      </w:r>
      <w:r w:rsidR="00B060E8" w:rsidRPr="00DD0F55">
        <w:t xml:space="preserve"> </w:t>
      </w:r>
    </w:p>
    <w:p w:rsidR="00B060E8" w:rsidRDefault="00622248" w:rsidP="00B060E8">
      <w:pPr>
        <w:jc w:val="both"/>
      </w:pPr>
      <w:r>
        <w:t>Программа нацелена на развитие звуковой культуры речи  у детей с целью подготовки к обучению чтению.  Программа построена на основе методики обучения чтению Н.А. Зайцева.</w:t>
      </w:r>
    </w:p>
    <w:p w:rsidR="00622248" w:rsidRDefault="00622248" w:rsidP="00B060E8">
      <w:pPr>
        <w:jc w:val="both"/>
      </w:pPr>
      <w:r w:rsidRPr="00622248">
        <w:rPr>
          <w:u w:val="single"/>
        </w:rPr>
        <w:t>Цель:</w:t>
      </w:r>
      <w:r>
        <w:t xml:space="preserve"> подвести детей к осмыслению способа чтения. Сформировать внимание к словам, их фонетике, морфологии, орфографии.</w:t>
      </w:r>
    </w:p>
    <w:p w:rsidR="00622248" w:rsidRPr="00622248" w:rsidRDefault="00622248" w:rsidP="00B060E8">
      <w:pPr>
        <w:jc w:val="both"/>
        <w:rPr>
          <w:u w:val="single"/>
        </w:rPr>
      </w:pPr>
      <w:r w:rsidRPr="00622248">
        <w:rPr>
          <w:u w:val="single"/>
        </w:rPr>
        <w:t>Задачи:</w:t>
      </w:r>
    </w:p>
    <w:p w:rsidR="00622248" w:rsidRPr="00622248" w:rsidRDefault="00622248" w:rsidP="00622248">
      <w:pPr>
        <w:pStyle w:val="a7"/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248">
        <w:rPr>
          <w:rFonts w:ascii="Times New Roman" w:hAnsi="Times New Roman"/>
          <w:sz w:val="24"/>
          <w:szCs w:val="24"/>
        </w:rPr>
        <w:t>развивать артикуляционный аппарат детей, укрепляя мышцы органов речи, совершенствуя движения языка и губ.</w:t>
      </w:r>
    </w:p>
    <w:p w:rsidR="00622248" w:rsidRDefault="00622248" w:rsidP="00622248">
      <w:pPr>
        <w:pStyle w:val="a7"/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248">
        <w:rPr>
          <w:rFonts w:ascii="Times New Roman" w:hAnsi="Times New Roman"/>
          <w:sz w:val="24"/>
          <w:szCs w:val="24"/>
        </w:rPr>
        <w:t xml:space="preserve">Обучать детей правильному </w:t>
      </w:r>
      <w:r>
        <w:rPr>
          <w:rFonts w:ascii="Times New Roman" w:hAnsi="Times New Roman"/>
          <w:sz w:val="24"/>
          <w:szCs w:val="24"/>
        </w:rPr>
        <w:t xml:space="preserve"> произношению всех звуков родного языка с отчетливым и внятным произношением слов и фраз.</w:t>
      </w:r>
    </w:p>
    <w:p w:rsidR="00622248" w:rsidRDefault="00622248" w:rsidP="00622248">
      <w:pPr>
        <w:pStyle w:val="a7"/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 связи слухового</w:t>
      </w:r>
      <w:r w:rsidR="00EC0E84">
        <w:rPr>
          <w:rFonts w:ascii="Times New Roman" w:hAnsi="Times New Roman"/>
          <w:sz w:val="24"/>
          <w:szCs w:val="24"/>
        </w:rPr>
        <w:t xml:space="preserve"> и артикуляционного контроля, вырабатывать у детей умение слышать отдельные звуки в словах и умении произносить их более четко.</w:t>
      </w:r>
    </w:p>
    <w:p w:rsidR="00EC0E84" w:rsidRDefault="00EC0E84" w:rsidP="00622248">
      <w:pPr>
        <w:pStyle w:val="a7"/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различать и называть по слуху звук из слова и слога.</w:t>
      </w:r>
    </w:p>
    <w:p w:rsidR="00EC0E84" w:rsidRDefault="00EC0E84" w:rsidP="00622248">
      <w:pPr>
        <w:pStyle w:val="a7"/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Познакомить с таблицами и кубиками Зайцева, научить «петь песенки» по ним.</w:t>
      </w:r>
    </w:p>
    <w:p w:rsidR="00EC0E84" w:rsidRDefault="00EC0E84" w:rsidP="00622248">
      <w:pPr>
        <w:pStyle w:val="a7"/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Обогащать словарный запас детей, способствовать развитию </w:t>
      </w:r>
      <w:proofErr w:type="spellStart"/>
      <w:r>
        <w:rPr>
          <w:rFonts w:ascii="Times New Roman" w:hAnsi="Times New Roman"/>
          <w:sz w:val="24"/>
          <w:szCs w:val="24"/>
        </w:rPr>
        <w:t>ерчи</w:t>
      </w:r>
      <w:proofErr w:type="spellEnd"/>
      <w:r>
        <w:rPr>
          <w:rFonts w:ascii="Times New Roman" w:hAnsi="Times New Roman"/>
          <w:sz w:val="24"/>
          <w:szCs w:val="24"/>
        </w:rPr>
        <w:t>, памяти, внимания к словам.</w:t>
      </w:r>
    </w:p>
    <w:p w:rsidR="00EC0E84" w:rsidRPr="00622248" w:rsidRDefault="00EC0E84" w:rsidP="00622248">
      <w:pPr>
        <w:pStyle w:val="a7"/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Развивать творческие способности детей.</w:t>
      </w:r>
    </w:p>
    <w:p w:rsidR="00B060E8" w:rsidRDefault="009D6B98" w:rsidP="00B060E8">
      <w:r>
        <w:rPr>
          <w:b/>
          <w:i/>
          <w:u w:val="single"/>
          <w:lang w:val="tt-RU"/>
        </w:rPr>
        <w:t>3</w:t>
      </w:r>
      <w:r w:rsidR="00B060E8">
        <w:rPr>
          <w:b/>
          <w:i/>
          <w:u w:val="single"/>
        </w:rPr>
        <w:t>. Программа «</w:t>
      </w:r>
      <w:proofErr w:type="spellStart"/>
      <w:r w:rsidR="00A44024">
        <w:rPr>
          <w:b/>
          <w:i/>
          <w:u w:val="single"/>
        </w:rPr>
        <w:t>Здоровейка</w:t>
      </w:r>
      <w:proofErr w:type="spellEnd"/>
      <w:r w:rsidR="00B060E8" w:rsidRPr="00120130">
        <w:rPr>
          <w:b/>
          <w:i/>
          <w:u w:val="single"/>
        </w:rPr>
        <w:t>».</w:t>
      </w:r>
      <w:r w:rsidR="00B060E8" w:rsidRPr="00DD0F55">
        <w:t xml:space="preserve"> </w:t>
      </w:r>
    </w:p>
    <w:p w:rsidR="00B060E8" w:rsidRDefault="00B060E8" w:rsidP="00B060E8">
      <w:pPr>
        <w:jc w:val="both"/>
      </w:pPr>
      <w:r w:rsidRPr="00DD0F55">
        <w:t>Программа</w:t>
      </w:r>
      <w:r w:rsidR="00A44024">
        <w:t xml:space="preserve"> составлена на основе основной образовательной программы и модернизирована играми и упражнениями для формирования правильного дыхания  программы М.Л. Лазарева «Здравствуй», а также программы «Старт» (акробатические упражнения и ритмическая гимнастик).</w:t>
      </w:r>
    </w:p>
    <w:p w:rsidR="00A44024" w:rsidRDefault="00A44024" w:rsidP="00B060E8">
      <w:pPr>
        <w:jc w:val="both"/>
      </w:pPr>
      <w:r w:rsidRPr="00A44024">
        <w:rPr>
          <w:u w:val="single"/>
        </w:rPr>
        <w:t>Цель:</w:t>
      </w:r>
      <w:r>
        <w:t xml:space="preserve"> формирование у детей здорового  образа жизни на основе использования всех средств физического воспитания; охран аи укрепление здоровья ребенка, совершенствование адаптационных и функциональных возможностей организма. Систематическая  работа по оздоровлению детей. Воспитанию правильной осанки. Предотвращение плоскостопия.</w:t>
      </w:r>
    </w:p>
    <w:p w:rsidR="00A44024" w:rsidRPr="007B1D56" w:rsidRDefault="00A44024" w:rsidP="00B060E8">
      <w:pPr>
        <w:jc w:val="both"/>
        <w:rPr>
          <w:u w:val="single"/>
        </w:rPr>
      </w:pPr>
      <w:r w:rsidRPr="007B1D56">
        <w:rPr>
          <w:u w:val="single"/>
        </w:rPr>
        <w:t>Задачи:</w:t>
      </w:r>
    </w:p>
    <w:p w:rsidR="00A44024" w:rsidRPr="00A44024" w:rsidRDefault="00A44024" w:rsidP="00A44024">
      <w:pPr>
        <w:pStyle w:val="a7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A44024">
        <w:rPr>
          <w:rFonts w:ascii="Times New Roman" w:hAnsi="Times New Roman"/>
          <w:sz w:val="24"/>
          <w:szCs w:val="24"/>
        </w:rPr>
        <w:t>Научить детей осознанно заботиться о своем здоровье, терпеливо и добросовестно выполнять все упражнения.</w:t>
      </w:r>
    </w:p>
    <w:p w:rsidR="00A44024" w:rsidRPr="00A44024" w:rsidRDefault="00A44024" w:rsidP="00A44024">
      <w:pPr>
        <w:pStyle w:val="a7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A44024">
        <w:rPr>
          <w:rFonts w:ascii="Times New Roman" w:hAnsi="Times New Roman"/>
          <w:sz w:val="24"/>
          <w:szCs w:val="24"/>
        </w:rPr>
        <w:t xml:space="preserve">Развивать мышечный корсет, укрепить опорно-двигательный аппарат. Дать знание о </w:t>
      </w:r>
      <w:r w:rsidR="0055600F" w:rsidRPr="00A44024">
        <w:rPr>
          <w:rFonts w:ascii="Times New Roman" w:hAnsi="Times New Roman"/>
          <w:sz w:val="24"/>
          <w:szCs w:val="24"/>
        </w:rPr>
        <w:t>сердечнососудистой</w:t>
      </w:r>
      <w:r w:rsidRPr="00A44024">
        <w:rPr>
          <w:rFonts w:ascii="Times New Roman" w:hAnsi="Times New Roman"/>
          <w:sz w:val="24"/>
          <w:szCs w:val="24"/>
        </w:rPr>
        <w:t xml:space="preserve"> системе человека.</w:t>
      </w:r>
    </w:p>
    <w:p w:rsidR="00A44024" w:rsidRDefault="0055600F" w:rsidP="00A44024">
      <w:pPr>
        <w:pStyle w:val="a7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Воспитывать любовь к физической культуре, самостоятельность, умение радоваться успехам товарищей.</w:t>
      </w:r>
    </w:p>
    <w:p w:rsidR="001169DE" w:rsidRPr="00D36CE1" w:rsidRDefault="009D6B98" w:rsidP="00D36CE1">
      <w:r>
        <w:rPr>
          <w:b/>
          <w:i/>
          <w:u w:val="single"/>
          <w:lang w:val="tt-RU"/>
        </w:rPr>
        <w:lastRenderedPageBreak/>
        <w:t>4</w:t>
      </w:r>
      <w:r w:rsidR="001169DE" w:rsidRPr="00D36CE1">
        <w:rPr>
          <w:b/>
          <w:i/>
          <w:u w:val="single"/>
          <w:lang w:val="tt-RU"/>
        </w:rPr>
        <w:t>.</w:t>
      </w:r>
      <w:r w:rsidR="001169DE" w:rsidRPr="00D36CE1">
        <w:rPr>
          <w:b/>
          <w:i/>
          <w:u w:val="single"/>
        </w:rPr>
        <w:t xml:space="preserve">  Программа </w:t>
      </w:r>
      <w:r w:rsidR="00D36CE1">
        <w:rPr>
          <w:b/>
          <w:i/>
          <w:u w:val="single"/>
        </w:rPr>
        <w:t>«</w:t>
      </w:r>
      <w:proofErr w:type="spellStart"/>
      <w:r w:rsidR="00D36CE1">
        <w:rPr>
          <w:b/>
          <w:i/>
          <w:u w:val="single"/>
        </w:rPr>
        <w:t>Речецветик</w:t>
      </w:r>
      <w:proofErr w:type="spellEnd"/>
      <w:r w:rsidR="001169DE" w:rsidRPr="00D36CE1">
        <w:rPr>
          <w:b/>
          <w:i/>
          <w:u w:val="single"/>
        </w:rPr>
        <w:t>».</w:t>
      </w:r>
      <w:r w:rsidR="001169DE" w:rsidRPr="00D36CE1">
        <w:t xml:space="preserve"> </w:t>
      </w:r>
    </w:p>
    <w:p w:rsidR="00C153A9" w:rsidRDefault="00EC0E84" w:rsidP="00D36CE1">
      <w:pPr>
        <w:rPr>
          <w:lang w:val="tt-RU"/>
        </w:rPr>
      </w:pPr>
      <w:r w:rsidRPr="00EC0E84">
        <w:rPr>
          <w:lang w:val="tt-RU"/>
        </w:rPr>
        <w:t xml:space="preserve">Программа </w:t>
      </w:r>
      <w:r w:rsidR="004C3B58">
        <w:rPr>
          <w:lang w:val="tt-RU"/>
        </w:rPr>
        <w:t xml:space="preserve"> направлена на коррекцию  звукопроизношений и преодоление речевых нарушений. Дананя программа расчитана для детей старшего дошкольного возраста, неохваченных коррекционной деятельностью, в виду незначительных речевых нарушений у детей и ограниченным количеством деетй в группах компенсирующей направленности.</w:t>
      </w:r>
    </w:p>
    <w:p w:rsidR="004C3B58" w:rsidRDefault="004C3B58" w:rsidP="00D36CE1">
      <w:pPr>
        <w:rPr>
          <w:lang w:val="tt-RU"/>
        </w:rPr>
      </w:pPr>
      <w:r w:rsidRPr="004C3B58">
        <w:rPr>
          <w:u w:val="single"/>
          <w:lang w:val="tt-RU"/>
        </w:rPr>
        <w:t>Цель:</w:t>
      </w:r>
      <w:r>
        <w:rPr>
          <w:lang w:val="tt-RU"/>
        </w:rPr>
        <w:t xml:space="preserve"> устранение нарушений звукопроизношения.</w:t>
      </w:r>
    </w:p>
    <w:p w:rsidR="004C3B58" w:rsidRPr="004C3B58" w:rsidRDefault="004C3B58" w:rsidP="00D36CE1">
      <w:pPr>
        <w:rPr>
          <w:u w:val="single"/>
          <w:lang w:val="tt-RU"/>
        </w:rPr>
      </w:pPr>
      <w:r w:rsidRPr="004C3B58">
        <w:rPr>
          <w:u w:val="single"/>
          <w:lang w:val="tt-RU"/>
        </w:rPr>
        <w:t>Задачи:</w:t>
      </w:r>
    </w:p>
    <w:p w:rsidR="004C3B58" w:rsidRPr="004C3B58" w:rsidRDefault="004C3B58" w:rsidP="004C3B58">
      <w:pPr>
        <w:pStyle w:val="a7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4C3B58">
        <w:rPr>
          <w:rFonts w:ascii="Times New Roman" w:hAnsi="Times New Roman"/>
          <w:sz w:val="24"/>
          <w:szCs w:val="24"/>
          <w:lang w:val="tt-RU"/>
        </w:rPr>
        <w:t>формировнаие артикуляционно-акустического уклада артикуляционного аппарата</w:t>
      </w:r>
    </w:p>
    <w:p w:rsidR="004C3B58" w:rsidRPr="004C3B58" w:rsidRDefault="004C3B58" w:rsidP="004C3B58">
      <w:pPr>
        <w:pStyle w:val="a7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4C3B58">
        <w:rPr>
          <w:rFonts w:ascii="Times New Roman" w:hAnsi="Times New Roman"/>
          <w:sz w:val="24"/>
          <w:szCs w:val="24"/>
          <w:lang w:val="tt-RU"/>
        </w:rPr>
        <w:t>Постановка и автоматизация отсутсвтующих  звуков.</w:t>
      </w:r>
    </w:p>
    <w:p w:rsidR="004C3B58" w:rsidRDefault="004C3B58" w:rsidP="004C3B58">
      <w:pPr>
        <w:pStyle w:val="a7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Коррекция искаженно произносимых слов</w:t>
      </w:r>
    </w:p>
    <w:p w:rsidR="004C3B58" w:rsidRPr="004C3B58" w:rsidRDefault="004C3B58" w:rsidP="004C3B58">
      <w:pPr>
        <w:pStyle w:val="a7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Развитие функции фонематического слуха и восприятия.</w:t>
      </w:r>
    </w:p>
    <w:p w:rsidR="00D36CE1" w:rsidRPr="00D36CE1" w:rsidRDefault="009D6B98" w:rsidP="00D36CE1">
      <w:r>
        <w:rPr>
          <w:b/>
          <w:i/>
          <w:u w:val="single"/>
          <w:lang w:val="tt-RU"/>
        </w:rPr>
        <w:t>5</w:t>
      </w:r>
      <w:r w:rsidR="00D36CE1" w:rsidRPr="00D36CE1">
        <w:rPr>
          <w:b/>
          <w:i/>
          <w:u w:val="single"/>
          <w:lang w:val="tt-RU"/>
        </w:rPr>
        <w:t>.</w:t>
      </w:r>
      <w:r w:rsidR="00D36CE1" w:rsidRPr="00D36CE1">
        <w:rPr>
          <w:b/>
          <w:i/>
          <w:u w:val="single"/>
        </w:rPr>
        <w:t xml:space="preserve">  Программа </w:t>
      </w:r>
      <w:r w:rsidR="00D36CE1">
        <w:rPr>
          <w:b/>
          <w:i/>
          <w:u w:val="single"/>
        </w:rPr>
        <w:t>«</w:t>
      </w:r>
      <w:proofErr w:type="spellStart"/>
      <w:r w:rsidR="00D36CE1">
        <w:rPr>
          <w:b/>
          <w:i/>
          <w:u w:val="single"/>
        </w:rPr>
        <w:t>Логоритмика</w:t>
      </w:r>
      <w:proofErr w:type="spellEnd"/>
      <w:r w:rsidR="00D36CE1" w:rsidRPr="00D36CE1">
        <w:rPr>
          <w:b/>
          <w:i/>
          <w:u w:val="single"/>
        </w:rPr>
        <w:t>».</w:t>
      </w:r>
      <w:r w:rsidR="00D36CE1" w:rsidRPr="00D36CE1">
        <w:t xml:space="preserve"> </w:t>
      </w:r>
    </w:p>
    <w:p w:rsidR="00EC0E84" w:rsidRDefault="00EC0E84" w:rsidP="00EC0E84">
      <w:pPr>
        <w:jc w:val="both"/>
      </w:pPr>
      <w:r w:rsidRPr="00D36CE1">
        <w:t>Программа</w:t>
      </w:r>
      <w:r>
        <w:t xml:space="preserve"> направлена на преодоление речевого нарушения у детей путем развития и коррекции двигательной сферы в сочетании со словом и движением</w:t>
      </w:r>
    </w:p>
    <w:p w:rsidR="00EC0E84" w:rsidRDefault="00EC0E84" w:rsidP="00EC0E84">
      <w:pPr>
        <w:jc w:val="both"/>
      </w:pPr>
      <w:r w:rsidRPr="00C153A9">
        <w:rPr>
          <w:u w:val="single"/>
        </w:rPr>
        <w:t>Задачи</w:t>
      </w:r>
      <w:r>
        <w:t>:</w:t>
      </w:r>
    </w:p>
    <w:p w:rsidR="00EC0E84" w:rsidRPr="00C153A9" w:rsidRDefault="00EC0E84" w:rsidP="00EC0E84">
      <w:pPr>
        <w:pStyle w:val="a7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C153A9">
        <w:rPr>
          <w:rFonts w:ascii="Times New Roman" w:hAnsi="Times New Roman"/>
          <w:sz w:val="24"/>
          <w:szCs w:val="24"/>
        </w:rPr>
        <w:t>Закрепление двигательных умений, выработка двигательного навыка.</w:t>
      </w:r>
    </w:p>
    <w:p w:rsidR="00EC0E84" w:rsidRPr="00C153A9" w:rsidRDefault="00EC0E84" w:rsidP="00EC0E84">
      <w:pPr>
        <w:pStyle w:val="a7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C153A9">
        <w:rPr>
          <w:rFonts w:ascii="Times New Roman" w:hAnsi="Times New Roman"/>
          <w:sz w:val="24"/>
          <w:szCs w:val="24"/>
        </w:rPr>
        <w:t xml:space="preserve">Развитие музыкального, </w:t>
      </w:r>
      <w:proofErr w:type="spellStart"/>
      <w:r w:rsidRPr="00C153A9">
        <w:rPr>
          <w:rFonts w:ascii="Times New Roman" w:hAnsi="Times New Roman"/>
          <w:sz w:val="24"/>
          <w:szCs w:val="24"/>
        </w:rPr>
        <w:t>звуковысотного</w:t>
      </w:r>
      <w:proofErr w:type="spellEnd"/>
      <w:r w:rsidRPr="00C153A9">
        <w:rPr>
          <w:rFonts w:ascii="Times New Roman" w:hAnsi="Times New Roman"/>
          <w:sz w:val="24"/>
          <w:szCs w:val="24"/>
        </w:rPr>
        <w:t>, тембрового, динамического слуха.</w:t>
      </w:r>
    </w:p>
    <w:p w:rsidR="00EC0E84" w:rsidRPr="00C153A9" w:rsidRDefault="00EC0E84" w:rsidP="00EC0E84">
      <w:pPr>
        <w:pStyle w:val="a7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C153A9">
        <w:rPr>
          <w:rFonts w:ascii="Times New Roman" w:hAnsi="Times New Roman"/>
          <w:sz w:val="24"/>
          <w:szCs w:val="24"/>
        </w:rPr>
        <w:t>Развитие речевой моторики для формирования артикуляционной базы звуков, темпа и ритма речи</w:t>
      </w:r>
    </w:p>
    <w:p w:rsidR="00EC0E84" w:rsidRDefault="00EC0E84" w:rsidP="00EC0E84">
      <w:pPr>
        <w:pStyle w:val="a7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правильного дыхания и певческого диапазона голоса.</w:t>
      </w:r>
    </w:p>
    <w:p w:rsidR="00EC0E84" w:rsidRDefault="00EC0E84" w:rsidP="00EC0E84">
      <w:pPr>
        <w:pStyle w:val="a7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чувства ритма.</w:t>
      </w:r>
    </w:p>
    <w:p w:rsidR="00EC0E84" w:rsidRDefault="00EC0E84" w:rsidP="00EC0E84">
      <w:pPr>
        <w:pStyle w:val="a7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слухового внимания.</w:t>
      </w:r>
    </w:p>
    <w:p w:rsidR="00EC0E84" w:rsidRDefault="00EC0E84" w:rsidP="00EC0E84">
      <w:pPr>
        <w:pStyle w:val="a7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пространственной организации движений.</w:t>
      </w:r>
    </w:p>
    <w:p w:rsidR="00EC0E84" w:rsidRPr="00C153A9" w:rsidRDefault="00EC0E84" w:rsidP="00EC0E84">
      <w:pPr>
        <w:pStyle w:val="a7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общей моторики, мимики.</w:t>
      </w:r>
    </w:p>
    <w:p w:rsidR="00D36CE1" w:rsidRPr="00D36CE1" w:rsidRDefault="009D6B98" w:rsidP="00D36CE1">
      <w:r>
        <w:rPr>
          <w:b/>
          <w:i/>
          <w:u w:val="single"/>
          <w:lang w:val="tt-RU"/>
        </w:rPr>
        <w:t>6</w:t>
      </w:r>
      <w:r w:rsidR="00D36CE1" w:rsidRPr="00D36CE1">
        <w:rPr>
          <w:b/>
          <w:i/>
          <w:u w:val="single"/>
          <w:lang w:val="tt-RU"/>
        </w:rPr>
        <w:t>.</w:t>
      </w:r>
      <w:r w:rsidR="00D36CE1" w:rsidRPr="00D36CE1">
        <w:rPr>
          <w:b/>
          <w:i/>
          <w:u w:val="single"/>
        </w:rPr>
        <w:t xml:space="preserve">  Программа </w:t>
      </w:r>
      <w:r w:rsidR="00D36CE1">
        <w:rPr>
          <w:b/>
          <w:i/>
          <w:u w:val="single"/>
        </w:rPr>
        <w:t>«До-ми-соль-Ка</w:t>
      </w:r>
      <w:r w:rsidR="00D36CE1" w:rsidRPr="00D36CE1">
        <w:rPr>
          <w:b/>
          <w:i/>
          <w:u w:val="single"/>
        </w:rPr>
        <w:t>».</w:t>
      </w:r>
      <w:r w:rsidR="00D36CE1" w:rsidRPr="00D36CE1">
        <w:t xml:space="preserve"> </w:t>
      </w:r>
    </w:p>
    <w:p w:rsidR="00D36CE1" w:rsidRDefault="00D36CE1" w:rsidP="00D36CE1">
      <w:pPr>
        <w:jc w:val="both"/>
      </w:pPr>
      <w:r w:rsidRPr="00D36CE1">
        <w:t>Программа</w:t>
      </w:r>
      <w:r w:rsidR="007B1D56">
        <w:t xml:space="preserve">  направлена на развитие музыкальных способностей детей  через игру на детских музыкальных инструментах. </w:t>
      </w:r>
    </w:p>
    <w:p w:rsidR="007B1D56" w:rsidRDefault="007B1D56" w:rsidP="00D36CE1">
      <w:pPr>
        <w:jc w:val="both"/>
      </w:pPr>
      <w:r w:rsidRPr="007B1D56">
        <w:rPr>
          <w:u w:val="single"/>
        </w:rPr>
        <w:t>Цель:</w:t>
      </w:r>
      <w:r>
        <w:t xml:space="preserve"> прививать первоначальные  навыки творческого ансамблевого музицирования на основе развития импровизационного мышления и первичного моделирования творческих процессов. Развивать музыкальные способности  ребенка. </w:t>
      </w:r>
    </w:p>
    <w:p w:rsidR="007B1D56" w:rsidRPr="007B1D56" w:rsidRDefault="007B1D56" w:rsidP="00D36CE1">
      <w:pPr>
        <w:jc w:val="both"/>
        <w:rPr>
          <w:u w:val="single"/>
        </w:rPr>
      </w:pPr>
      <w:r w:rsidRPr="007B1D56">
        <w:rPr>
          <w:u w:val="single"/>
        </w:rPr>
        <w:t xml:space="preserve">Задачи: </w:t>
      </w:r>
    </w:p>
    <w:p w:rsidR="007B1D56" w:rsidRPr="007B1D56" w:rsidRDefault="007B1D56" w:rsidP="007B1D56">
      <w:pPr>
        <w:pStyle w:val="a7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7B1D56">
        <w:rPr>
          <w:rFonts w:ascii="Times New Roman" w:hAnsi="Times New Roman"/>
          <w:sz w:val="24"/>
          <w:szCs w:val="24"/>
        </w:rPr>
        <w:t>расширять музыкальный кругозор детей, воспитывать интерес и любовь к музицированию.</w:t>
      </w:r>
    </w:p>
    <w:p w:rsidR="007B1D56" w:rsidRPr="007B1D56" w:rsidRDefault="007B1D56" w:rsidP="007B1D56">
      <w:pPr>
        <w:pStyle w:val="a7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7B1D56">
        <w:rPr>
          <w:rFonts w:ascii="Times New Roman" w:hAnsi="Times New Roman"/>
          <w:sz w:val="24"/>
          <w:szCs w:val="24"/>
        </w:rPr>
        <w:t>Формировать музыкальные способности: чувство ритма, звуковысотный и тембровый слух.</w:t>
      </w:r>
    </w:p>
    <w:p w:rsidR="007B1D56" w:rsidRDefault="007B1D56" w:rsidP="007B1D56">
      <w:pPr>
        <w:pStyle w:val="a7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Развивать творческую активность, художественный вкус: приобщать к инструментальной музыке и самостоятельному осмыслению музицирования.</w:t>
      </w:r>
    </w:p>
    <w:p w:rsidR="007B1D56" w:rsidRDefault="007B1D56" w:rsidP="007B1D56">
      <w:pPr>
        <w:pStyle w:val="a7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Формировать целеустремленность, чувство коллективизма, </w:t>
      </w:r>
      <w:r w:rsidR="00C153A9">
        <w:rPr>
          <w:rFonts w:ascii="Times New Roman" w:hAnsi="Times New Roman"/>
          <w:sz w:val="24"/>
          <w:szCs w:val="24"/>
        </w:rPr>
        <w:t>ответственность</w:t>
      </w:r>
      <w:r>
        <w:rPr>
          <w:rFonts w:ascii="Times New Roman" w:hAnsi="Times New Roman"/>
          <w:sz w:val="24"/>
          <w:szCs w:val="24"/>
        </w:rPr>
        <w:t>, дисциплинированность.</w:t>
      </w:r>
    </w:p>
    <w:p w:rsidR="007B1D56" w:rsidRPr="007B1D56" w:rsidRDefault="007B1D56" w:rsidP="007B1D56">
      <w:pPr>
        <w:pStyle w:val="a7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Развивать чувство ансамбля, слаженность </w:t>
      </w:r>
      <w:proofErr w:type="gramStart"/>
      <w:r>
        <w:rPr>
          <w:rFonts w:ascii="Times New Roman" w:hAnsi="Times New Roman"/>
          <w:sz w:val="24"/>
          <w:szCs w:val="24"/>
        </w:rPr>
        <w:t>звучании</w:t>
      </w:r>
      <w:proofErr w:type="gramEnd"/>
      <w:r>
        <w:rPr>
          <w:rFonts w:ascii="Times New Roman" w:hAnsi="Times New Roman"/>
          <w:sz w:val="24"/>
          <w:szCs w:val="24"/>
        </w:rPr>
        <w:t xml:space="preserve"> оркестра.</w:t>
      </w:r>
    </w:p>
    <w:p w:rsidR="00D36CE1" w:rsidRPr="00D36CE1" w:rsidRDefault="009D6B98" w:rsidP="00D36CE1">
      <w:r>
        <w:rPr>
          <w:b/>
          <w:i/>
          <w:u w:val="single"/>
          <w:lang w:val="tt-RU"/>
        </w:rPr>
        <w:t>7</w:t>
      </w:r>
      <w:r w:rsidR="00D36CE1" w:rsidRPr="00D36CE1">
        <w:rPr>
          <w:b/>
          <w:i/>
          <w:u w:val="single"/>
          <w:lang w:val="tt-RU"/>
        </w:rPr>
        <w:t>.</w:t>
      </w:r>
      <w:r w:rsidR="00D36CE1" w:rsidRPr="00D36CE1">
        <w:rPr>
          <w:b/>
          <w:i/>
          <w:u w:val="single"/>
        </w:rPr>
        <w:t xml:space="preserve">  </w:t>
      </w:r>
      <w:r w:rsidR="00622248">
        <w:rPr>
          <w:b/>
          <w:i/>
          <w:u w:val="single"/>
        </w:rPr>
        <w:t xml:space="preserve">Клещевникова Г.С. </w:t>
      </w:r>
      <w:r w:rsidR="00D36CE1" w:rsidRPr="00D36CE1">
        <w:rPr>
          <w:b/>
          <w:i/>
          <w:u w:val="single"/>
        </w:rPr>
        <w:t xml:space="preserve">Программа </w:t>
      </w:r>
      <w:r w:rsidR="00D36CE1">
        <w:rPr>
          <w:b/>
          <w:i/>
          <w:u w:val="single"/>
        </w:rPr>
        <w:t>«</w:t>
      </w:r>
      <w:proofErr w:type="spellStart"/>
      <w:r w:rsidR="00D36CE1">
        <w:rPr>
          <w:b/>
          <w:i/>
          <w:u w:val="single"/>
        </w:rPr>
        <w:t>Умничка</w:t>
      </w:r>
      <w:proofErr w:type="spellEnd"/>
      <w:r w:rsidR="00D36CE1" w:rsidRPr="00D36CE1">
        <w:rPr>
          <w:b/>
          <w:i/>
          <w:u w:val="single"/>
        </w:rPr>
        <w:t>».</w:t>
      </w:r>
      <w:r w:rsidR="00D36CE1" w:rsidRPr="00D36CE1">
        <w:t xml:space="preserve"> </w:t>
      </w:r>
    </w:p>
    <w:p w:rsidR="00622248" w:rsidRDefault="00622248" w:rsidP="00622248">
      <w:pPr>
        <w:jc w:val="both"/>
      </w:pPr>
      <w:r w:rsidRPr="00DD0F55">
        <w:t>Программа</w:t>
      </w:r>
      <w:r>
        <w:t xml:space="preserve"> позволяет не только обеспечить  количество определенных представлений у детей при подготовке к школе, но и сформировать у них качественные мыслительные способности, а также подготовить его к новой социальной роли школьника.  Программа предусматривает  увлекательную игровую форму занятий и обеспечивает возможность индивидуального подхода к каждому ребенку. </w:t>
      </w:r>
    </w:p>
    <w:p w:rsidR="00622248" w:rsidRDefault="00622248" w:rsidP="00622248">
      <w:pPr>
        <w:jc w:val="both"/>
      </w:pPr>
      <w:r w:rsidRPr="001169DE">
        <w:rPr>
          <w:u w:val="single"/>
        </w:rPr>
        <w:t>Цель:</w:t>
      </w:r>
      <w:r>
        <w:t xml:space="preserve"> Всестороннее гармоничное развитие детей, подготовка их к переходу на качественно новый этап развития от игровой к учебной деятельности, в соответствие с запросами современной школы, в рамках реализации  ФГОС.</w:t>
      </w:r>
    </w:p>
    <w:p w:rsidR="00622248" w:rsidRPr="001169DE" w:rsidRDefault="00622248" w:rsidP="00622248">
      <w:pPr>
        <w:jc w:val="both"/>
        <w:rPr>
          <w:rFonts w:ascii="прогрмме" w:hAnsi="прогрмме"/>
        </w:rPr>
      </w:pPr>
      <w:r>
        <w:rPr>
          <w:rFonts w:ascii="прогрмме" w:hAnsi="прогрмме"/>
        </w:rPr>
        <w:lastRenderedPageBreak/>
        <w:t xml:space="preserve">Данная программа разработана на основе программ Е.В. Колесниковой </w:t>
      </w:r>
      <w:r>
        <w:rPr>
          <w:rFonts w:ascii="прогрмме" w:hAnsi="прогрмме" w:hint="eastAsia"/>
        </w:rPr>
        <w:t>«</w:t>
      </w:r>
      <w:r>
        <w:rPr>
          <w:rFonts w:ascii="прогрмме" w:hAnsi="прогрмме"/>
        </w:rPr>
        <w:t>Развитие звукобуквенного анализа у детей 6-7 лет</w:t>
      </w:r>
      <w:r>
        <w:rPr>
          <w:rFonts w:ascii="прогрмме" w:hAnsi="прогрмме" w:hint="eastAsia"/>
        </w:rPr>
        <w:t>»</w:t>
      </w:r>
      <w:r>
        <w:rPr>
          <w:rFonts w:ascii="прогрмме" w:hAnsi="прогрмме"/>
        </w:rPr>
        <w:t xml:space="preserve">, а также программы Н.А. Зайцева </w:t>
      </w:r>
      <w:r>
        <w:rPr>
          <w:rFonts w:ascii="прогрмме" w:hAnsi="прогрмме" w:hint="eastAsia"/>
        </w:rPr>
        <w:t>«</w:t>
      </w:r>
      <w:r>
        <w:rPr>
          <w:rFonts w:ascii="прогрмме" w:hAnsi="прогрмме"/>
        </w:rPr>
        <w:t>Письмо, чтение, счет</w:t>
      </w:r>
      <w:r>
        <w:rPr>
          <w:rFonts w:ascii="прогрмме" w:hAnsi="прогрмме" w:hint="eastAsia"/>
        </w:rPr>
        <w:t>»</w:t>
      </w:r>
      <w:r>
        <w:rPr>
          <w:rFonts w:ascii="прогрмме" w:hAnsi="прогрмме"/>
        </w:rPr>
        <w:t xml:space="preserve">. </w:t>
      </w:r>
      <w:r>
        <w:rPr>
          <w:rFonts w:ascii="прогрмме" w:hAnsi="прогрмме" w:hint="eastAsia"/>
        </w:rPr>
        <w:t>П</w:t>
      </w:r>
      <w:r>
        <w:rPr>
          <w:rFonts w:ascii="прогрмме" w:hAnsi="прогрмме"/>
        </w:rPr>
        <w:t xml:space="preserve">рограмма дает возможность </w:t>
      </w:r>
      <w:proofErr w:type="gramStart"/>
      <w:r>
        <w:rPr>
          <w:rFonts w:ascii="прогрмме" w:hAnsi="прогрмме"/>
        </w:rPr>
        <w:t>обучающимся</w:t>
      </w:r>
      <w:proofErr w:type="gramEnd"/>
      <w:r>
        <w:rPr>
          <w:rFonts w:ascii="прогрмме" w:hAnsi="прогрмме"/>
        </w:rPr>
        <w:t xml:space="preserve"> проявить себя в социально значимой собственной практической деятельности. Включение в программу обучающих мультфильмов и нетрадиционных методов совместной деятельности, направленных на интеллектуальное  развитие и не используемых  в основных образовательных программах, также является отличительной чертой данной программы.</w:t>
      </w:r>
    </w:p>
    <w:p w:rsidR="00D36CE1" w:rsidRPr="00D36CE1" w:rsidRDefault="00D36CE1" w:rsidP="00D36CE1">
      <w:pPr>
        <w:jc w:val="both"/>
      </w:pPr>
    </w:p>
    <w:p w:rsidR="00D36CE1" w:rsidRPr="00D36CE1" w:rsidRDefault="009D6B98" w:rsidP="00D36CE1">
      <w:r>
        <w:rPr>
          <w:b/>
          <w:i/>
          <w:u w:val="single"/>
          <w:lang w:val="tt-RU"/>
        </w:rPr>
        <w:t>8</w:t>
      </w:r>
      <w:r w:rsidR="00D36CE1" w:rsidRPr="00D36CE1">
        <w:rPr>
          <w:b/>
          <w:i/>
          <w:u w:val="single"/>
          <w:lang w:val="tt-RU"/>
        </w:rPr>
        <w:t>.</w:t>
      </w:r>
      <w:r w:rsidR="00D36CE1" w:rsidRPr="00D36CE1">
        <w:rPr>
          <w:b/>
          <w:i/>
          <w:u w:val="single"/>
        </w:rPr>
        <w:t xml:space="preserve">  Программа </w:t>
      </w:r>
      <w:r w:rsidR="00D36CE1">
        <w:rPr>
          <w:b/>
          <w:i/>
          <w:u w:val="single"/>
        </w:rPr>
        <w:t>«</w:t>
      </w:r>
      <w:proofErr w:type="spellStart"/>
      <w:r w:rsidR="00D36CE1">
        <w:rPr>
          <w:b/>
          <w:i/>
          <w:u w:val="single"/>
        </w:rPr>
        <w:t>Познавайка</w:t>
      </w:r>
      <w:proofErr w:type="spellEnd"/>
      <w:r w:rsidR="00D36CE1" w:rsidRPr="00D36CE1">
        <w:rPr>
          <w:b/>
          <w:i/>
          <w:u w:val="single"/>
        </w:rPr>
        <w:t>».</w:t>
      </w:r>
      <w:r w:rsidR="00D36CE1" w:rsidRPr="00D36CE1">
        <w:t xml:space="preserve"> </w:t>
      </w:r>
    </w:p>
    <w:p w:rsidR="00D36CE1" w:rsidRDefault="00D36CE1" w:rsidP="00D36CE1">
      <w:pPr>
        <w:jc w:val="both"/>
      </w:pPr>
      <w:r w:rsidRPr="00D36CE1">
        <w:t>Программа</w:t>
      </w:r>
      <w:r w:rsidR="00C153A9">
        <w:t xml:space="preserve">  обеспечивает развитие логического мышления детей в возрасте от 4 до 6 лет.</w:t>
      </w:r>
    </w:p>
    <w:p w:rsidR="00C153A9" w:rsidRDefault="00C153A9" w:rsidP="00D36CE1">
      <w:pPr>
        <w:jc w:val="both"/>
      </w:pPr>
      <w:r w:rsidRPr="00622248">
        <w:rPr>
          <w:u w:val="single"/>
        </w:rPr>
        <w:t>Цель:</w:t>
      </w:r>
      <w:r>
        <w:t xml:space="preserve"> развитие логического мышления, внимания в процессе освоения разнообразных способов действий в условиях предметно-действенного и наглядно-образного сотрудничества.</w:t>
      </w:r>
    </w:p>
    <w:p w:rsidR="00C153A9" w:rsidRPr="00622248" w:rsidRDefault="00C153A9" w:rsidP="00D36CE1">
      <w:pPr>
        <w:jc w:val="both"/>
        <w:rPr>
          <w:u w:val="single"/>
        </w:rPr>
      </w:pPr>
      <w:r w:rsidRPr="00622248">
        <w:rPr>
          <w:u w:val="single"/>
        </w:rPr>
        <w:t>Задачи:</w:t>
      </w:r>
    </w:p>
    <w:p w:rsidR="00C153A9" w:rsidRDefault="00C153A9" w:rsidP="00C153A9">
      <w:pPr>
        <w:pStyle w:val="a7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 w:rsidRPr="00C153A9">
        <w:rPr>
          <w:rFonts w:ascii="Times New Roman" w:hAnsi="Times New Roman"/>
          <w:sz w:val="24"/>
          <w:szCs w:val="24"/>
        </w:rPr>
        <w:t>Развитие детской самостоятельности и инициативы, воспитание у каждого ребенка чувства собственного достоинства, самоуважения, стремления к активной деятельности и творчеству.</w:t>
      </w:r>
    </w:p>
    <w:p w:rsidR="00C153A9" w:rsidRDefault="00C153A9" w:rsidP="00C153A9">
      <w:pPr>
        <w:pStyle w:val="a7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познавательной активности, познавательной мотивации, интеллектуальных способностей детей.</w:t>
      </w:r>
      <w:bookmarkStart w:id="0" w:name="_GoBack"/>
      <w:bookmarkEnd w:id="0"/>
    </w:p>
    <w:p w:rsidR="00C153A9" w:rsidRDefault="00C153A9" w:rsidP="00C153A9">
      <w:pPr>
        <w:pStyle w:val="a7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Обогащение опыта самопознания дошкольников.</w:t>
      </w:r>
    </w:p>
    <w:p w:rsidR="00C153A9" w:rsidRPr="00C153A9" w:rsidRDefault="00C153A9" w:rsidP="00C153A9">
      <w:pPr>
        <w:pStyle w:val="a7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готовности к школьному обучению, к новой социальной позиции школьника.</w:t>
      </w:r>
    </w:p>
    <w:p w:rsidR="00D36CE1" w:rsidRPr="00D36CE1" w:rsidRDefault="00D36CE1" w:rsidP="00D36CE1">
      <w:pPr>
        <w:jc w:val="both"/>
      </w:pPr>
    </w:p>
    <w:sectPr w:rsidR="00D36CE1" w:rsidRPr="00D36CE1" w:rsidSect="00683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прогрмме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57569"/>
    <w:multiLevelType w:val="hybridMultilevel"/>
    <w:tmpl w:val="3CD4022C"/>
    <w:lvl w:ilvl="0" w:tplc="A6966ECE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870DF"/>
    <w:multiLevelType w:val="hybridMultilevel"/>
    <w:tmpl w:val="BC8E09A4"/>
    <w:lvl w:ilvl="0" w:tplc="87B4A0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84F86"/>
    <w:multiLevelType w:val="hybridMultilevel"/>
    <w:tmpl w:val="2FA63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C346CC"/>
    <w:multiLevelType w:val="multilevel"/>
    <w:tmpl w:val="67323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9C69E6"/>
    <w:multiLevelType w:val="hybridMultilevel"/>
    <w:tmpl w:val="B740972A"/>
    <w:lvl w:ilvl="0" w:tplc="B6F8DE7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>
    <w:nsid w:val="2EC61836"/>
    <w:multiLevelType w:val="hybridMultilevel"/>
    <w:tmpl w:val="11EA8D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B8633C"/>
    <w:multiLevelType w:val="multilevel"/>
    <w:tmpl w:val="9DE6E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060346"/>
    <w:multiLevelType w:val="multilevel"/>
    <w:tmpl w:val="7988E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1A662D"/>
    <w:multiLevelType w:val="hybridMultilevel"/>
    <w:tmpl w:val="11821EF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9D7964"/>
    <w:multiLevelType w:val="multilevel"/>
    <w:tmpl w:val="6252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33343D"/>
    <w:multiLevelType w:val="multilevel"/>
    <w:tmpl w:val="E10629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0B2FAD"/>
    <w:multiLevelType w:val="hybridMultilevel"/>
    <w:tmpl w:val="37D8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8745C4"/>
    <w:multiLevelType w:val="multilevel"/>
    <w:tmpl w:val="B7A48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7776A24"/>
    <w:multiLevelType w:val="hybridMultilevel"/>
    <w:tmpl w:val="479E054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5C1FB9"/>
    <w:multiLevelType w:val="hybridMultilevel"/>
    <w:tmpl w:val="BDF4D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3"/>
  </w:num>
  <w:num w:numId="4">
    <w:abstractNumId w:val="12"/>
  </w:num>
  <w:num w:numId="5">
    <w:abstractNumId w:val="9"/>
  </w:num>
  <w:num w:numId="6">
    <w:abstractNumId w:val="6"/>
  </w:num>
  <w:num w:numId="7">
    <w:abstractNumId w:val="1"/>
  </w:num>
  <w:num w:numId="8">
    <w:abstractNumId w:val="11"/>
  </w:num>
  <w:num w:numId="9">
    <w:abstractNumId w:val="10"/>
  </w:num>
  <w:num w:numId="10">
    <w:abstractNumId w:val="13"/>
  </w:num>
  <w:num w:numId="11">
    <w:abstractNumId w:val="4"/>
  </w:num>
  <w:num w:numId="12">
    <w:abstractNumId w:val="0"/>
  </w:num>
  <w:num w:numId="13">
    <w:abstractNumId w:val="8"/>
  </w:num>
  <w:num w:numId="14">
    <w:abstractNumId w:val="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755F"/>
    <w:rsid w:val="001169DE"/>
    <w:rsid w:val="00120130"/>
    <w:rsid w:val="002C755F"/>
    <w:rsid w:val="004C3B58"/>
    <w:rsid w:val="0055600F"/>
    <w:rsid w:val="00622248"/>
    <w:rsid w:val="00683726"/>
    <w:rsid w:val="007500EB"/>
    <w:rsid w:val="007B1D56"/>
    <w:rsid w:val="009D6B98"/>
    <w:rsid w:val="00A44024"/>
    <w:rsid w:val="00B060E8"/>
    <w:rsid w:val="00C153A9"/>
    <w:rsid w:val="00D36CE1"/>
    <w:rsid w:val="00DC6085"/>
    <w:rsid w:val="00EC0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2C755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C755F"/>
    <w:pPr>
      <w:spacing w:before="100" w:beforeAutospacing="1" w:after="100" w:afterAutospacing="1"/>
    </w:pPr>
  </w:style>
  <w:style w:type="paragraph" w:styleId="a5">
    <w:name w:val="No Spacing"/>
    <w:link w:val="a6"/>
    <w:uiPriority w:val="1"/>
    <w:qFormat/>
    <w:rsid w:val="002C755F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2C755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2C755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6">
    <w:name w:val="Без интервала Знак"/>
    <w:link w:val="a5"/>
    <w:uiPriority w:val="1"/>
    <w:rsid w:val="002C755F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967</Words>
  <Characters>5518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Олечка</cp:lastModifiedBy>
  <cp:revision>6</cp:revision>
  <cp:lastPrinted>2017-03-09T07:37:00Z</cp:lastPrinted>
  <dcterms:created xsi:type="dcterms:W3CDTF">2017-03-07T14:07:00Z</dcterms:created>
  <dcterms:modified xsi:type="dcterms:W3CDTF">2017-03-21T20:32:00Z</dcterms:modified>
</cp:coreProperties>
</file>